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810C7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3509F1">
        <w:rPr>
          <w:rFonts w:cs="Arial"/>
          <w:b/>
          <w:i/>
          <w:sz w:val="18"/>
          <w:szCs w:val="18"/>
          <w:lang w:val="en-ZA"/>
        </w:rPr>
        <w:t>LIMITED</w:t>
      </w:r>
      <w:r w:rsidR="003509F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509F1" w:rsidRDefault="003509F1" w:rsidP="003509F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4F14FE">
        <w:rPr>
          <w:rFonts w:cs="Arial"/>
          <w:sz w:val="18"/>
          <w:szCs w:val="18"/>
          <w:lang w:val="en-ZA"/>
        </w:rPr>
        <w:t xml:space="preserve">31 May </w:t>
      </w:r>
      <w:r>
        <w:rPr>
          <w:rFonts w:cs="Arial"/>
          <w:sz w:val="18"/>
          <w:szCs w:val="18"/>
          <w:lang w:val="en-ZA"/>
        </w:rPr>
        <w:t xml:space="preserve">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3509F1" w:rsidRPr="007A14BD" w:rsidRDefault="003509F1" w:rsidP="003509F1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3509F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509F1" w:rsidRPr="003509F1">
        <w:rPr>
          <w:rFonts w:cs="Arial"/>
          <w:sz w:val="18"/>
          <w:szCs w:val="18"/>
          <w:lang w:val="en-ZA"/>
        </w:rPr>
        <w:t>R</w:t>
      </w:r>
      <w:r w:rsidR="006C382F">
        <w:rPr>
          <w:rFonts w:cs="Arial"/>
          <w:sz w:val="18"/>
          <w:szCs w:val="18"/>
          <w:lang w:val="en-ZA"/>
        </w:rPr>
        <w:t xml:space="preserve">   2,403,720,000.00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509F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810C7">
        <w:rPr>
          <w:rFonts w:cs="Arial"/>
          <w:sz w:val="18"/>
          <w:szCs w:val="18"/>
          <w:lang w:val="en-ZA"/>
        </w:rPr>
        <w:t>10</w:t>
      </w:r>
      <w:r>
        <w:rPr>
          <w:rFonts w:cs="Arial"/>
          <w:sz w:val="18"/>
          <w:szCs w:val="18"/>
          <w:lang w:val="en-ZA"/>
        </w:rPr>
        <w:t>% (</w:t>
      </w:r>
      <w:r w:rsidR="003509F1">
        <w:rPr>
          <w:rFonts w:cs="Arial"/>
          <w:sz w:val="18"/>
          <w:szCs w:val="18"/>
          <w:lang w:val="en-ZA"/>
        </w:rPr>
        <w:t xml:space="preserve">3 Month JIBAR as at </w:t>
      </w:r>
      <w:r w:rsidR="00B810C7">
        <w:rPr>
          <w:rFonts w:cs="Arial"/>
          <w:sz w:val="18"/>
          <w:szCs w:val="18"/>
          <w:lang w:val="en-ZA"/>
        </w:rPr>
        <w:t xml:space="preserve">31 May 2012 </w:t>
      </w:r>
      <w:r w:rsidR="003509F1">
        <w:rPr>
          <w:rFonts w:cs="Arial"/>
          <w:sz w:val="18"/>
          <w:szCs w:val="18"/>
          <w:lang w:val="en-ZA"/>
        </w:rPr>
        <w:t xml:space="preserve">of </w:t>
      </w:r>
      <w:r w:rsidR="00B810C7">
        <w:rPr>
          <w:rFonts w:cs="Arial"/>
          <w:sz w:val="18"/>
          <w:szCs w:val="18"/>
          <w:lang w:val="en-ZA"/>
        </w:rPr>
        <w:t>5.6%</w:t>
      </w:r>
      <w:r>
        <w:rPr>
          <w:rFonts w:cs="Arial"/>
          <w:sz w:val="18"/>
          <w:szCs w:val="18"/>
          <w:lang w:val="en-ZA"/>
        </w:rPr>
        <w:t>plus 440 bps</w:t>
      </w:r>
      <w:r w:rsidR="003509F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509F1">
        <w:rPr>
          <w:rFonts w:cs="Arial"/>
          <w:b/>
          <w:sz w:val="18"/>
          <w:szCs w:val="18"/>
          <w:lang w:val="en-ZA"/>
        </w:rPr>
        <w:t>Indicator</w:t>
      </w:r>
      <w:r w:rsidR="003509F1">
        <w:rPr>
          <w:rFonts w:cs="Arial"/>
          <w:b/>
          <w:sz w:val="18"/>
          <w:szCs w:val="18"/>
          <w:lang w:val="en-ZA"/>
        </w:rPr>
        <w:tab/>
      </w:r>
      <w:r w:rsidR="003509F1" w:rsidRPr="003509F1">
        <w:rPr>
          <w:rFonts w:cs="Arial"/>
          <w:sz w:val="18"/>
          <w:szCs w:val="18"/>
          <w:lang w:val="en-ZA"/>
        </w:rPr>
        <w:t>Floating</w:t>
      </w:r>
      <w:r w:rsidR="003509F1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ZAG000095837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3509F1" w:rsidRDefault="003509F1" w:rsidP="003509F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3509F1" w:rsidRDefault="003509F1" w:rsidP="003509F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509F1" w:rsidRDefault="003509F1" w:rsidP="003509F1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3509F1" w:rsidRDefault="003509F1" w:rsidP="003509F1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3509F1" w:rsidRDefault="003509F1" w:rsidP="003509F1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F14F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F14F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382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382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09F1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14FE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82F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0C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E34BF61-4852-47AE-8BA4-15D8EC0E8B17}"/>
</file>

<file path=customXml/itemProps2.xml><?xml version="1.0" encoding="utf-8"?>
<ds:datastoreItem xmlns:ds="http://schemas.openxmlformats.org/officeDocument/2006/customXml" ds:itemID="{27563708-90A1-401B-B7AC-70B6EFF80D86}"/>
</file>

<file path=customXml/itemProps3.xml><?xml version="1.0" encoding="utf-8"?>
<ds:datastoreItem xmlns:ds="http://schemas.openxmlformats.org/officeDocument/2006/customXml" ds:itemID="{2979A3B8-933B-4EA7-9DD2-356D9D55FED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2</Pages>
  <Words>200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Listing-FRC114-31May2012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2012-05-31T10:14:00Z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